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5E3463">
      <w:pPr>
        <w:spacing w:line="228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173F069" wp14:editId="07DAD34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5E3463">
      <w:pPr>
        <w:keepNext/>
        <w:spacing w:line="228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5E3463">
      <w:pPr>
        <w:keepNext/>
        <w:spacing w:line="228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5E3463">
      <w:pPr>
        <w:keepNext/>
        <w:spacing w:line="228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5E3463">
      <w:pPr>
        <w:keepNext/>
        <w:spacing w:line="228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5E3463">
      <w:pPr>
        <w:keepNext/>
        <w:spacing w:line="228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5E3463">
      <w:pPr>
        <w:keepNext/>
        <w:spacing w:line="228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5E3463">
      <w:pPr>
        <w:spacing w:line="228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424962" w:rsidRDefault="00424962" w:rsidP="005E3463">
            <w:pPr>
              <w:spacing w:line="228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02.07.2019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5E3463">
            <w:pPr>
              <w:spacing w:line="228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424962" w:rsidRDefault="00B5739F" w:rsidP="00424962">
            <w:pPr>
              <w:spacing w:line="228" w:lineRule="auto"/>
              <w:jc w:val="center"/>
              <w:rPr>
                <w:rFonts w:eastAsia="Calibri"/>
                <w:u w:val="single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424962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424962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961/0/197-19</w:t>
            </w:r>
            <w:bookmarkStart w:id="0" w:name="_GoBack"/>
            <w:bookmarkEnd w:id="0"/>
          </w:p>
        </w:tc>
      </w:tr>
    </w:tbl>
    <w:p w:rsidR="00744D27" w:rsidRPr="00C14189" w:rsidRDefault="00744D27" w:rsidP="005E3463">
      <w:pPr>
        <w:spacing w:line="228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754447" w:rsidRDefault="00264025" w:rsidP="005E3463">
      <w:pPr>
        <w:spacing w:line="228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розподіл медичних виробів</w:t>
      </w:r>
      <w:r w:rsidR="00302BE5">
        <w:rPr>
          <w:sz w:val="28"/>
          <w:szCs w:val="28"/>
          <w:lang w:val="uk-UA"/>
        </w:rPr>
        <w:t xml:space="preserve"> </w:t>
      </w:r>
      <w:r w:rsidR="00744D27">
        <w:rPr>
          <w:sz w:val="28"/>
          <w:szCs w:val="28"/>
          <w:lang w:val="uk-UA"/>
        </w:rPr>
        <w:t xml:space="preserve">для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 xml:space="preserve">забезпечення розвитку донорства крові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>та її компонентів</w:t>
      </w:r>
      <w:r w:rsidR="00754447">
        <w:rPr>
          <w:sz w:val="28"/>
          <w:szCs w:val="28"/>
          <w:lang w:val="uk-UA"/>
        </w:rPr>
        <w:t xml:space="preserve">, які закуплено за кошти </w:t>
      </w:r>
      <w:r w:rsidR="00DF5A83">
        <w:rPr>
          <w:sz w:val="28"/>
          <w:szCs w:val="28"/>
          <w:lang w:val="uk-UA"/>
        </w:rPr>
        <w:br/>
      </w:r>
      <w:r w:rsidR="00754447">
        <w:rPr>
          <w:sz w:val="28"/>
          <w:szCs w:val="28"/>
          <w:lang w:val="uk-UA"/>
        </w:rPr>
        <w:t>Державного бюджету України на 201</w:t>
      </w:r>
      <w:r w:rsidR="008D7D85" w:rsidRPr="008D7D85">
        <w:rPr>
          <w:sz w:val="28"/>
          <w:szCs w:val="28"/>
        </w:rPr>
        <w:t>8</w:t>
      </w:r>
      <w:r w:rsidR="00754447"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5E3463">
      <w:pPr>
        <w:spacing w:line="228" w:lineRule="auto"/>
        <w:jc w:val="both"/>
        <w:rPr>
          <w:sz w:val="28"/>
          <w:szCs w:val="28"/>
          <w:lang w:val="uk-UA"/>
        </w:rPr>
      </w:pPr>
    </w:p>
    <w:p w:rsidR="00744D27" w:rsidRDefault="00C01EEB" w:rsidP="005E3463">
      <w:pPr>
        <w:pStyle w:val="a3"/>
        <w:tabs>
          <w:tab w:val="left" w:pos="709"/>
        </w:tabs>
        <w:spacing w:line="228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>На виконання наказ</w:t>
      </w:r>
      <w:r w:rsidR="00744D27">
        <w:rPr>
          <w:sz w:val="28"/>
          <w:szCs w:val="28"/>
          <w:lang w:val="uk-UA"/>
        </w:rPr>
        <w:t xml:space="preserve">у </w:t>
      </w:r>
      <w:r w:rsidR="00744D27" w:rsidRPr="000744C7">
        <w:rPr>
          <w:sz w:val="28"/>
          <w:szCs w:val="28"/>
          <w:lang w:val="uk-UA"/>
        </w:rPr>
        <w:t xml:space="preserve">Міністерства охорони здоров’я України </w:t>
      </w:r>
      <w:r w:rsidR="00541994">
        <w:rPr>
          <w:sz w:val="28"/>
          <w:szCs w:val="28"/>
          <w:lang w:val="uk-UA"/>
        </w:rPr>
        <w:br/>
      </w:r>
      <w:r w:rsidR="00744D27" w:rsidRPr="000744C7">
        <w:rPr>
          <w:sz w:val="28"/>
          <w:szCs w:val="28"/>
          <w:lang w:val="uk-UA"/>
        </w:rPr>
        <w:t>від</w:t>
      </w:r>
      <w:r w:rsidR="00744D27">
        <w:rPr>
          <w:sz w:val="28"/>
          <w:szCs w:val="28"/>
          <w:lang w:val="uk-UA"/>
        </w:rPr>
        <w:t xml:space="preserve"> </w:t>
      </w:r>
      <w:r w:rsidR="008D7D85" w:rsidRPr="008D7D85">
        <w:rPr>
          <w:sz w:val="28"/>
          <w:szCs w:val="28"/>
          <w:lang w:val="uk-UA"/>
        </w:rPr>
        <w:t>2</w:t>
      </w:r>
      <w:r w:rsidR="005E3463">
        <w:rPr>
          <w:sz w:val="28"/>
          <w:szCs w:val="28"/>
          <w:lang w:val="uk-UA"/>
        </w:rPr>
        <w:t>4 червня</w:t>
      </w:r>
      <w:r w:rsidR="00772D04">
        <w:rPr>
          <w:sz w:val="28"/>
          <w:szCs w:val="28"/>
          <w:lang w:val="uk-UA"/>
        </w:rPr>
        <w:t xml:space="preserve">  2019</w:t>
      </w:r>
      <w:r w:rsidR="00264025">
        <w:rPr>
          <w:sz w:val="28"/>
          <w:szCs w:val="28"/>
          <w:lang w:val="uk-UA"/>
        </w:rPr>
        <w:t xml:space="preserve"> року № </w:t>
      </w:r>
      <w:r w:rsidR="008D7D85" w:rsidRPr="008D7D85">
        <w:rPr>
          <w:sz w:val="28"/>
          <w:szCs w:val="28"/>
          <w:lang w:val="uk-UA"/>
        </w:rPr>
        <w:t>1430</w:t>
      </w:r>
      <w:r w:rsidR="00264025">
        <w:rPr>
          <w:sz w:val="28"/>
          <w:szCs w:val="28"/>
          <w:lang w:val="uk-UA"/>
        </w:rPr>
        <w:t xml:space="preserve"> «Про розподіл медичн</w:t>
      </w:r>
      <w:r w:rsidR="008D7D85">
        <w:rPr>
          <w:sz w:val="28"/>
          <w:szCs w:val="28"/>
          <w:lang w:val="uk-UA"/>
        </w:rPr>
        <w:t xml:space="preserve">их </w:t>
      </w:r>
      <w:r w:rsidR="00264025">
        <w:rPr>
          <w:sz w:val="28"/>
          <w:szCs w:val="28"/>
          <w:lang w:val="uk-UA"/>
        </w:rPr>
        <w:t xml:space="preserve"> вироб</w:t>
      </w:r>
      <w:r w:rsidR="008D7D85">
        <w:rPr>
          <w:sz w:val="28"/>
          <w:szCs w:val="28"/>
          <w:lang w:val="uk-UA"/>
        </w:rPr>
        <w:t>ів</w:t>
      </w:r>
      <w:r w:rsidR="00A95439">
        <w:rPr>
          <w:sz w:val="28"/>
          <w:szCs w:val="28"/>
          <w:lang w:val="uk-UA"/>
        </w:rPr>
        <w:t xml:space="preserve"> </w:t>
      </w:r>
      <w:r w:rsidR="00264025">
        <w:rPr>
          <w:sz w:val="28"/>
          <w:szCs w:val="28"/>
          <w:lang w:val="uk-UA"/>
        </w:rPr>
        <w:t>для забезпечення розвитку донорства крові та її компонентів, закуплених за кошти Державного бюджету України на 201</w:t>
      </w:r>
      <w:r w:rsidR="008D7D85">
        <w:rPr>
          <w:sz w:val="28"/>
          <w:szCs w:val="28"/>
          <w:lang w:val="uk-UA"/>
        </w:rPr>
        <w:t>8</w:t>
      </w:r>
      <w:r w:rsidR="00264025">
        <w:rPr>
          <w:sz w:val="28"/>
          <w:szCs w:val="28"/>
          <w:lang w:val="uk-UA"/>
        </w:rPr>
        <w:t xml:space="preserve"> рік»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імунобіологічних препаратів (вакцин),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>«</w:t>
      </w:r>
      <w:r w:rsidR="00772D04">
        <w:rPr>
          <w:sz w:val="28"/>
          <w:szCs w:val="28"/>
          <w:lang w:val="uk-UA"/>
        </w:rPr>
        <w:t>З</w:t>
      </w:r>
      <w:r w:rsidR="00DA6D01">
        <w:rPr>
          <w:sz w:val="28"/>
          <w:szCs w:val="28"/>
          <w:lang w:val="uk-UA"/>
        </w:rPr>
        <w:t xml:space="preserve">акупівля лікарських засобів </w:t>
      </w:r>
      <w:r w:rsidR="00772D04">
        <w:rPr>
          <w:sz w:val="28"/>
          <w:szCs w:val="28"/>
          <w:lang w:val="uk-UA"/>
        </w:rPr>
        <w:t>та медичних виробів</w:t>
      </w:r>
      <w:r w:rsidR="00DA6D01">
        <w:rPr>
          <w:sz w:val="28"/>
          <w:szCs w:val="28"/>
          <w:lang w:val="uk-UA"/>
        </w:rPr>
        <w:t xml:space="preserve">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9B3479">
        <w:rPr>
          <w:sz w:val="28"/>
          <w:szCs w:val="28"/>
          <w:lang w:val="uk-UA"/>
        </w:rPr>
        <w:t xml:space="preserve"> крові та</w:t>
      </w:r>
      <w:r w:rsidR="00DA6D01">
        <w:rPr>
          <w:sz w:val="28"/>
          <w:szCs w:val="28"/>
          <w:lang w:val="uk-UA"/>
        </w:rPr>
        <w:t xml:space="preserve">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5E3463">
      <w:pPr>
        <w:pStyle w:val="a3"/>
        <w:tabs>
          <w:tab w:val="left" w:pos="709"/>
        </w:tabs>
        <w:spacing w:line="228" w:lineRule="auto"/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5E3463">
      <w:pPr>
        <w:pStyle w:val="a6"/>
        <w:spacing w:line="228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881940" w:rsidRDefault="00744D27" w:rsidP="005E3463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72D04" w:rsidRPr="00772D04" w:rsidRDefault="005E3463" w:rsidP="005E3463">
      <w:pPr>
        <w:pStyle w:val="a6"/>
        <w:numPr>
          <w:ilvl w:val="0"/>
          <w:numId w:val="6"/>
        </w:numPr>
        <w:tabs>
          <w:tab w:val="left" w:pos="1418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</w:t>
      </w:r>
      <w:r w:rsidRPr="009664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КП «Дніпропетровська обласна станція переливання крові»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5E3463" w:rsidP="005E3463">
      <w:pPr>
        <w:pStyle w:val="a6"/>
        <w:numPr>
          <w:ilvl w:val="1"/>
          <w:numId w:val="6"/>
        </w:numPr>
        <w:tabs>
          <w:tab w:val="left" w:pos="1418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Pr="00881940">
        <w:rPr>
          <w:rFonts w:ascii="Times New Roman" w:hAnsi="Times New Roman" w:cs="Times New Roman"/>
          <w:sz w:val="28"/>
          <w:szCs w:val="28"/>
          <w:lang w:val="uk-UA" w:eastAsia="ru-RU"/>
        </w:rPr>
        <w:t>медичн</w:t>
      </w:r>
      <w:r w:rsidR="008D7D8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их </w:t>
      </w:r>
      <w:r w:rsidRPr="0088194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вироб</w:t>
      </w:r>
      <w:r w:rsidR="008D7D85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>
        <w:rPr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донорства крові та її компонентів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</w:t>
      </w:r>
      <w:r w:rsidR="008D7D85">
        <w:rPr>
          <w:rFonts w:ascii="Times New Roman" w:hAnsi="Times New Roman" w:cs="Times New Roman"/>
          <w:sz w:val="28"/>
          <w:szCs w:val="28"/>
          <w:lang w:val="uk-UA"/>
        </w:rPr>
        <w:t>та номенклатурі згідно з додатком.</w:t>
      </w:r>
    </w:p>
    <w:p w:rsidR="00744D27" w:rsidRDefault="00FB5C1C" w:rsidP="005E3463">
      <w:pPr>
        <w:pStyle w:val="a6"/>
        <w:numPr>
          <w:ilvl w:val="1"/>
          <w:numId w:val="6"/>
        </w:numPr>
        <w:tabs>
          <w:tab w:val="left" w:pos="0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ерсональну відповідальність за збереженням та раціональним використанням отриман</w:t>
      </w:r>
      <w:r w:rsidR="008D7D85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81940" w:rsidRPr="00881940">
        <w:rPr>
          <w:rFonts w:ascii="Times New Roman" w:hAnsi="Times New Roman" w:cs="Times New Roman"/>
          <w:sz w:val="28"/>
          <w:szCs w:val="28"/>
          <w:lang w:val="uk-UA" w:eastAsia="ru-RU"/>
        </w:rPr>
        <w:t>медичн</w:t>
      </w:r>
      <w:r w:rsidR="008D7D85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="00881940" w:rsidRPr="0088194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вироб</w:t>
      </w:r>
      <w:r w:rsidR="008D7D85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="00881940">
        <w:rPr>
          <w:sz w:val="28"/>
          <w:szCs w:val="28"/>
          <w:lang w:val="uk-UA"/>
        </w:rPr>
        <w:t xml:space="preserve"> </w:t>
      </w:r>
      <w:r w:rsidR="00CC26F5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розвитку донорства крові та її компонентів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264025" w:rsidRDefault="00264025" w:rsidP="005E3463">
      <w:pPr>
        <w:pStyle w:val="a6"/>
        <w:numPr>
          <w:ilvl w:val="1"/>
          <w:numId w:val="6"/>
        </w:numPr>
        <w:tabs>
          <w:tab w:val="left" w:pos="0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Облік отриман</w:t>
      </w:r>
      <w:r w:rsidR="008D7D85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81940" w:rsidRPr="00881940">
        <w:rPr>
          <w:rFonts w:ascii="Times New Roman" w:hAnsi="Times New Roman" w:cs="Times New Roman"/>
          <w:sz w:val="28"/>
          <w:szCs w:val="28"/>
          <w:lang w:val="uk-UA" w:eastAsia="ru-RU"/>
        </w:rPr>
        <w:t>медичн</w:t>
      </w:r>
      <w:r w:rsidR="008D7D85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="00881940" w:rsidRPr="0088194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вироб</w:t>
      </w:r>
      <w:r w:rsidR="008D7D85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="00881940" w:rsidRPr="0088194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відповідно до наказу департаменту охорони здоров'я облдержадміністрації від 02 січня 2019 року  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br/>
        <w:t>№ 5/0/197-19 «Щодо обліку матеріальних цінностей, які надходять до області шляхом централізованого постачання»</w:t>
      </w:r>
      <w:r w:rsidR="00772D04"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(із змінами)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5E3463" w:rsidRDefault="00FB5C1C" w:rsidP="005E3463">
      <w:pPr>
        <w:pStyle w:val="a6"/>
        <w:numPr>
          <w:ilvl w:val="1"/>
          <w:numId w:val="6"/>
        </w:numPr>
        <w:tabs>
          <w:tab w:val="left" w:pos="0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С</w:t>
      </w:r>
      <w:r w:rsidR="00744D27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</w:t>
      </w:r>
      <w:proofErr w:type="spellStart"/>
      <w:r w:rsidR="00744D27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Укр</w:t>
      </w:r>
      <w:r w:rsidR="00A4247E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медпостач</w:t>
      </w:r>
      <w:proofErr w:type="spellEnd"/>
      <w:r w:rsidR="00744D27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 МОЗ України».</w:t>
      </w:r>
    </w:p>
    <w:p w:rsidR="005E3463" w:rsidRDefault="005E3463" w:rsidP="005E3463">
      <w:pPr>
        <w:pStyle w:val="a6"/>
        <w:tabs>
          <w:tab w:val="left" w:pos="0"/>
        </w:tabs>
        <w:spacing w:line="228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Термін:</w:t>
      </w:r>
      <w:r w:rsidRPr="005E346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щомісячно до 06 числа місяця,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</w:t>
      </w:r>
    </w:p>
    <w:p w:rsidR="005E3463" w:rsidRPr="005E3463" w:rsidRDefault="005E3463" w:rsidP="005E3463">
      <w:pPr>
        <w:pStyle w:val="a6"/>
        <w:tabs>
          <w:tab w:val="left" w:pos="0"/>
        </w:tabs>
        <w:spacing w:line="228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</w:t>
      </w:r>
      <w:r w:rsidRPr="005E3463">
        <w:rPr>
          <w:rFonts w:ascii="Times New Roman" w:hAnsi="Times New Roman" w:cs="Times New Roman"/>
          <w:sz w:val="28"/>
          <w:szCs w:val="28"/>
          <w:lang w:val="uk-UA" w:eastAsia="ru-RU"/>
        </w:rPr>
        <w:t>наступного за звітним.</w:t>
      </w:r>
    </w:p>
    <w:p w:rsidR="007F3300" w:rsidRPr="005E3463" w:rsidRDefault="00744D27" w:rsidP="005E3463">
      <w:pPr>
        <w:pStyle w:val="a6"/>
        <w:numPr>
          <w:ilvl w:val="1"/>
          <w:numId w:val="6"/>
        </w:numPr>
        <w:tabs>
          <w:tab w:val="left" w:pos="0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E3463">
        <w:rPr>
          <w:rFonts w:ascii="Times New Roman" w:hAnsi="Times New Roman" w:cs="Times New Roman"/>
          <w:sz w:val="28"/>
          <w:szCs w:val="28"/>
          <w:lang w:val="uk-UA"/>
        </w:rPr>
        <w:lastRenderedPageBreak/>
        <w:t>У випадку виникнення питань стосовно якості отриман</w:t>
      </w:r>
      <w:r w:rsidR="003A45EC" w:rsidRPr="005E3463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264025" w:rsidRPr="005E3463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100DB6" w:rsidRPr="005E346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E3463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5E3463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F3300" w:rsidRDefault="007F3300" w:rsidP="005E3463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2D04" w:rsidRDefault="00772D04" w:rsidP="005E3463">
      <w:pPr>
        <w:pStyle w:val="a6"/>
        <w:numPr>
          <w:ilvl w:val="0"/>
          <w:numId w:val="8"/>
        </w:numPr>
        <w:tabs>
          <w:tab w:val="left" w:pos="1276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772D04" w:rsidRDefault="00772D04" w:rsidP="005E3463">
      <w:pPr>
        <w:pStyle w:val="a6"/>
        <w:numPr>
          <w:ilvl w:val="1"/>
          <w:numId w:val="8"/>
        </w:numPr>
        <w:tabs>
          <w:tab w:val="left" w:pos="1276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електронний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72D04" w:rsidRPr="00772D04" w:rsidRDefault="00772D04" w:rsidP="005E3463">
      <w:pPr>
        <w:pStyle w:val="a6"/>
        <w:numPr>
          <w:ilvl w:val="1"/>
          <w:numId w:val="8"/>
        </w:numPr>
        <w:tabs>
          <w:tab w:val="left" w:pos="1276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2D04">
        <w:rPr>
          <w:rFonts w:ascii="Times New Roman" w:hAnsi="Times New Roman" w:cs="Times New Roman"/>
          <w:sz w:val="28"/>
          <w:szCs w:val="28"/>
          <w:lang w:val="uk-UA"/>
        </w:rPr>
        <w:t>копію даного наказу до Міністерства охорони здоров’я України в дводенний термін.</w:t>
      </w:r>
    </w:p>
    <w:p w:rsidR="002543B0" w:rsidRPr="002543B0" w:rsidRDefault="002543B0" w:rsidP="005E3463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5E3463" w:rsidP="005E3463">
      <w:pPr>
        <w:pStyle w:val="a9"/>
        <w:spacing w:after="0" w:line="228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5E3463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5E3463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5E3463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8D7D8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D7D85" w:rsidRPr="008D7D85">
        <w:rPr>
          <w:rFonts w:ascii="Times New Roman" w:hAnsi="Times New Roman" w:cs="Times New Roman"/>
          <w:sz w:val="28"/>
          <w:szCs w:val="28"/>
          <w:lang w:val="uk-UA"/>
        </w:rPr>
        <w:t>24 червня  2019 року № 1430 «Про розподіл медичних  виробів для забезпечення розвитку донорства крові та її компонентів, закуплених за кошти Державного бюджету України на 2018 рік»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5E3463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8D7D85">
        <w:rPr>
          <w:rFonts w:ascii="Times New Roman" w:hAnsi="Times New Roman" w:cs="Times New Roman"/>
          <w:sz w:val="28"/>
          <w:szCs w:val="28"/>
          <w:lang w:val="uk-UA"/>
        </w:rPr>
        <w:t>К-12948</w:t>
      </w:r>
      <w:r w:rsidR="005E3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7D85">
        <w:rPr>
          <w:rFonts w:ascii="Times New Roman" w:hAnsi="Times New Roman" w:cs="Times New Roman"/>
          <w:sz w:val="28"/>
          <w:szCs w:val="28"/>
          <w:lang w:val="uk-UA"/>
        </w:rPr>
        <w:t xml:space="preserve">26 червня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075D6" w:rsidRPr="003A45EC" w:rsidRDefault="008C613F" w:rsidP="005E3463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 xml:space="preserve"> головного лікаря КП «Дніпропетровська обласна станція переливання крові»</w:t>
      </w:r>
      <w:r w:rsidR="008D7D85">
        <w:rPr>
          <w:rFonts w:ascii="Times New Roman" w:hAnsi="Times New Roman" w:cs="Times New Roman"/>
          <w:sz w:val="28"/>
          <w:szCs w:val="28"/>
          <w:lang w:val="uk-UA"/>
        </w:rPr>
        <w:t>, експерта ДОЗ ОДА за напрямком «Трансфузіологія»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D7D85"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>) від</w:t>
      </w:r>
      <w:r w:rsidR="008819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4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D7D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E3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7D85">
        <w:rPr>
          <w:rFonts w:ascii="Times New Roman" w:hAnsi="Times New Roman" w:cs="Times New Roman"/>
          <w:sz w:val="28"/>
          <w:szCs w:val="28"/>
          <w:lang w:val="uk-UA"/>
        </w:rPr>
        <w:t xml:space="preserve">липня 2019 року </w:t>
      </w:r>
      <w:r w:rsidR="00931F46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8D7D85">
        <w:rPr>
          <w:rFonts w:ascii="Times New Roman" w:hAnsi="Times New Roman" w:cs="Times New Roman"/>
          <w:sz w:val="28"/>
          <w:szCs w:val="28"/>
          <w:lang w:val="uk-UA"/>
        </w:rPr>
        <w:t>443</w:t>
      </w:r>
      <w:r w:rsidR="005E34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7159" w:rsidRDefault="00337159" w:rsidP="005E3463">
      <w:pPr>
        <w:pStyle w:val="a6"/>
        <w:tabs>
          <w:tab w:val="left" w:pos="993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3463" w:rsidRPr="008C761A" w:rsidRDefault="005E3463" w:rsidP="005E3463">
      <w:pPr>
        <w:pStyle w:val="a6"/>
        <w:tabs>
          <w:tab w:val="left" w:pos="993"/>
        </w:tabs>
        <w:spacing w:line="228" w:lineRule="auto"/>
        <w:jc w:val="both"/>
        <w:rPr>
          <w:sz w:val="28"/>
          <w:szCs w:val="28"/>
          <w:lang w:val="uk-UA"/>
        </w:rPr>
      </w:pPr>
    </w:p>
    <w:p w:rsidR="00F467DE" w:rsidRDefault="00F467DE" w:rsidP="005E3463">
      <w:pPr>
        <w:spacing w:line="228" w:lineRule="auto"/>
        <w:rPr>
          <w:sz w:val="28"/>
          <w:szCs w:val="28"/>
          <w:lang w:val="uk-UA"/>
        </w:rPr>
      </w:pPr>
    </w:p>
    <w:p w:rsidR="00744D27" w:rsidRPr="000744C7" w:rsidRDefault="008D7D85" w:rsidP="005E3463">
      <w:pPr>
        <w:spacing w:line="228" w:lineRule="auto"/>
        <w:rPr>
          <w:sz w:val="28"/>
          <w:szCs w:val="28"/>
          <w:lang w:val="uk-UA"/>
        </w:rPr>
        <w:sectPr w:rsidR="00744D27" w:rsidRPr="000744C7" w:rsidSect="00881940">
          <w:headerReference w:type="even" r:id="rId9"/>
          <w:headerReference w:type="default" r:id="rId10"/>
          <w:pgSz w:w="11906" w:h="16838"/>
          <w:pgMar w:top="567" w:right="567" w:bottom="851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630B73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630B73">
        <w:rPr>
          <w:sz w:val="28"/>
          <w:szCs w:val="28"/>
          <w:lang w:val="uk-UA"/>
        </w:rPr>
        <w:t xml:space="preserve"> департаменту                                         </w:t>
      </w:r>
      <w:r w:rsidR="00931F46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В.В. КУЛИК</w:t>
      </w:r>
    </w:p>
    <w:p w:rsidR="00197E4F" w:rsidRPr="00BB17BB" w:rsidRDefault="00197E4F" w:rsidP="005E3463">
      <w:pPr>
        <w:spacing w:line="228" w:lineRule="auto"/>
        <w:rPr>
          <w:lang w:val="uk-UA"/>
        </w:rPr>
      </w:pPr>
    </w:p>
    <w:p w:rsidR="007F3300" w:rsidRPr="00BB17BB" w:rsidRDefault="007F3300" w:rsidP="005E3463">
      <w:pPr>
        <w:spacing w:line="228" w:lineRule="auto"/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009" w:rsidRDefault="00271009" w:rsidP="00D016D4">
      <w:r>
        <w:separator/>
      </w:r>
    </w:p>
  </w:endnote>
  <w:endnote w:type="continuationSeparator" w:id="0">
    <w:p w:rsidR="00271009" w:rsidRDefault="00271009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009" w:rsidRDefault="00271009" w:rsidP="00D016D4">
      <w:r>
        <w:separator/>
      </w:r>
    </w:p>
  </w:footnote>
  <w:footnote w:type="continuationSeparator" w:id="0">
    <w:p w:rsidR="00271009" w:rsidRDefault="00271009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2710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962">
          <w:rPr>
            <w:noProof/>
          </w:rPr>
          <w:t>2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2710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4CE5F5F"/>
    <w:multiLevelType w:val="hybridMultilevel"/>
    <w:tmpl w:val="3ED28614"/>
    <w:lvl w:ilvl="0" w:tplc="108E96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E71D1A"/>
    <w:multiLevelType w:val="multilevel"/>
    <w:tmpl w:val="EBA602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234A85"/>
    <w:multiLevelType w:val="multilevel"/>
    <w:tmpl w:val="5AB441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17EE"/>
    <w:rsid w:val="00063A58"/>
    <w:rsid w:val="00090295"/>
    <w:rsid w:val="00100DB6"/>
    <w:rsid w:val="00112F49"/>
    <w:rsid w:val="00126EB3"/>
    <w:rsid w:val="0013059B"/>
    <w:rsid w:val="00133DDC"/>
    <w:rsid w:val="001564FE"/>
    <w:rsid w:val="001804E1"/>
    <w:rsid w:val="00197E4F"/>
    <w:rsid w:val="001F06CE"/>
    <w:rsid w:val="001F3689"/>
    <w:rsid w:val="0021516A"/>
    <w:rsid w:val="00224AA5"/>
    <w:rsid w:val="002543B0"/>
    <w:rsid w:val="00264025"/>
    <w:rsid w:val="00271009"/>
    <w:rsid w:val="002977BE"/>
    <w:rsid w:val="002A4AD6"/>
    <w:rsid w:val="002E2C44"/>
    <w:rsid w:val="002F665A"/>
    <w:rsid w:val="00302BE5"/>
    <w:rsid w:val="00307342"/>
    <w:rsid w:val="00324DCE"/>
    <w:rsid w:val="00330EEA"/>
    <w:rsid w:val="00337159"/>
    <w:rsid w:val="003531CB"/>
    <w:rsid w:val="00357EC8"/>
    <w:rsid w:val="00386488"/>
    <w:rsid w:val="003A45EC"/>
    <w:rsid w:val="003A7B3B"/>
    <w:rsid w:val="003C74A3"/>
    <w:rsid w:val="003D70E3"/>
    <w:rsid w:val="003F72EE"/>
    <w:rsid w:val="00404B57"/>
    <w:rsid w:val="00417009"/>
    <w:rsid w:val="00424962"/>
    <w:rsid w:val="004429DB"/>
    <w:rsid w:val="00486E3B"/>
    <w:rsid w:val="00494AD0"/>
    <w:rsid w:val="004A0DF3"/>
    <w:rsid w:val="004A2009"/>
    <w:rsid w:val="00520FD5"/>
    <w:rsid w:val="00522FFF"/>
    <w:rsid w:val="00532B6F"/>
    <w:rsid w:val="00541994"/>
    <w:rsid w:val="00597CBC"/>
    <w:rsid w:val="005C14F2"/>
    <w:rsid w:val="005E3463"/>
    <w:rsid w:val="005E52ED"/>
    <w:rsid w:val="00606A51"/>
    <w:rsid w:val="00630B73"/>
    <w:rsid w:val="006638F8"/>
    <w:rsid w:val="00664973"/>
    <w:rsid w:val="006869BA"/>
    <w:rsid w:val="006A32F0"/>
    <w:rsid w:val="006C5EC3"/>
    <w:rsid w:val="006D4F93"/>
    <w:rsid w:val="006E26F5"/>
    <w:rsid w:val="006F602F"/>
    <w:rsid w:val="007003DF"/>
    <w:rsid w:val="00700A2B"/>
    <w:rsid w:val="00712E46"/>
    <w:rsid w:val="00715654"/>
    <w:rsid w:val="00744D27"/>
    <w:rsid w:val="00754447"/>
    <w:rsid w:val="007659EA"/>
    <w:rsid w:val="00772D04"/>
    <w:rsid w:val="0078470D"/>
    <w:rsid w:val="007905E1"/>
    <w:rsid w:val="007977D7"/>
    <w:rsid w:val="007A6574"/>
    <w:rsid w:val="007B7018"/>
    <w:rsid w:val="007C0589"/>
    <w:rsid w:val="007C56FB"/>
    <w:rsid w:val="007F3300"/>
    <w:rsid w:val="007F456E"/>
    <w:rsid w:val="007F49AF"/>
    <w:rsid w:val="00800315"/>
    <w:rsid w:val="0082148B"/>
    <w:rsid w:val="00826D6B"/>
    <w:rsid w:val="0083437A"/>
    <w:rsid w:val="00881940"/>
    <w:rsid w:val="00881BD5"/>
    <w:rsid w:val="008A5CB8"/>
    <w:rsid w:val="008C613F"/>
    <w:rsid w:val="008C761A"/>
    <w:rsid w:val="008C794D"/>
    <w:rsid w:val="008D7D85"/>
    <w:rsid w:val="008E7568"/>
    <w:rsid w:val="008E7E01"/>
    <w:rsid w:val="009032B1"/>
    <w:rsid w:val="00903321"/>
    <w:rsid w:val="00931F46"/>
    <w:rsid w:val="00950A09"/>
    <w:rsid w:val="00952D4F"/>
    <w:rsid w:val="00953044"/>
    <w:rsid w:val="00965AE7"/>
    <w:rsid w:val="009A6684"/>
    <w:rsid w:val="009B3479"/>
    <w:rsid w:val="009C28ED"/>
    <w:rsid w:val="009D4775"/>
    <w:rsid w:val="009F0EE7"/>
    <w:rsid w:val="00A12448"/>
    <w:rsid w:val="00A14A56"/>
    <w:rsid w:val="00A3321C"/>
    <w:rsid w:val="00A4247E"/>
    <w:rsid w:val="00A615C8"/>
    <w:rsid w:val="00A95439"/>
    <w:rsid w:val="00A963AE"/>
    <w:rsid w:val="00AC51A7"/>
    <w:rsid w:val="00AE17F4"/>
    <w:rsid w:val="00B04028"/>
    <w:rsid w:val="00B33493"/>
    <w:rsid w:val="00B5739F"/>
    <w:rsid w:val="00BB17BB"/>
    <w:rsid w:val="00BC5B7B"/>
    <w:rsid w:val="00BC783C"/>
    <w:rsid w:val="00BE7367"/>
    <w:rsid w:val="00BF2EA8"/>
    <w:rsid w:val="00C01EEB"/>
    <w:rsid w:val="00C075D6"/>
    <w:rsid w:val="00C55B97"/>
    <w:rsid w:val="00C67A5A"/>
    <w:rsid w:val="00C910EF"/>
    <w:rsid w:val="00C94194"/>
    <w:rsid w:val="00CC26F5"/>
    <w:rsid w:val="00CD0D22"/>
    <w:rsid w:val="00D016D4"/>
    <w:rsid w:val="00D419E9"/>
    <w:rsid w:val="00D4216F"/>
    <w:rsid w:val="00D71251"/>
    <w:rsid w:val="00DA6D01"/>
    <w:rsid w:val="00DF23FD"/>
    <w:rsid w:val="00DF46CE"/>
    <w:rsid w:val="00DF5A83"/>
    <w:rsid w:val="00DF7B7C"/>
    <w:rsid w:val="00E048F9"/>
    <w:rsid w:val="00E13E09"/>
    <w:rsid w:val="00E22A54"/>
    <w:rsid w:val="00E23D5A"/>
    <w:rsid w:val="00E24C1F"/>
    <w:rsid w:val="00E70585"/>
    <w:rsid w:val="00E972C8"/>
    <w:rsid w:val="00EC18DB"/>
    <w:rsid w:val="00EF1441"/>
    <w:rsid w:val="00EF41C0"/>
    <w:rsid w:val="00F062A4"/>
    <w:rsid w:val="00F31CA4"/>
    <w:rsid w:val="00F377F0"/>
    <w:rsid w:val="00F467DE"/>
    <w:rsid w:val="00FA7C3B"/>
    <w:rsid w:val="00FB5C1C"/>
    <w:rsid w:val="00FC7E2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2019-07-01T11:10:00Z</cp:lastPrinted>
  <dcterms:created xsi:type="dcterms:W3CDTF">2019-07-01T11:12:00Z</dcterms:created>
  <dcterms:modified xsi:type="dcterms:W3CDTF">2019-07-04T06:55:00Z</dcterms:modified>
</cp:coreProperties>
</file>